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7D" w:rsidRPr="001C4D2F" w:rsidRDefault="00B6267D" w:rsidP="00D04F1A">
      <w:pPr>
        <w:pStyle w:val="Tytu"/>
        <w:spacing w:line="360" w:lineRule="auto"/>
        <w:jc w:val="both"/>
        <w:rPr>
          <w:i/>
          <w:sz w:val="20"/>
          <w:szCs w:val="20"/>
        </w:rPr>
      </w:pPr>
      <w:r w:rsidRPr="001C4D2F">
        <w:rPr>
          <w:i/>
          <w:sz w:val="20"/>
          <w:szCs w:val="20"/>
        </w:rPr>
        <w:t>Załącznik Nr 3</w:t>
      </w:r>
      <w:r w:rsidR="00B73F95" w:rsidRPr="001C4D2F">
        <w:rPr>
          <w:i/>
          <w:sz w:val="20"/>
          <w:szCs w:val="20"/>
        </w:rPr>
        <w:t xml:space="preserve"> </w:t>
      </w:r>
    </w:p>
    <w:p w:rsidR="00317E36" w:rsidRPr="001C4D2F" w:rsidRDefault="00317E36" w:rsidP="00D04F1A">
      <w:pPr>
        <w:pStyle w:val="Tytu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 xml:space="preserve">UMOWA </w:t>
      </w:r>
      <w:r w:rsidR="00AB4429" w:rsidRPr="001C4D2F">
        <w:rPr>
          <w:sz w:val="20"/>
          <w:szCs w:val="20"/>
        </w:rPr>
        <w:t>–</w:t>
      </w:r>
      <w:r w:rsidRPr="001C4D2F">
        <w:rPr>
          <w:sz w:val="20"/>
          <w:szCs w:val="20"/>
        </w:rPr>
        <w:t xml:space="preserve"> wzór</w:t>
      </w:r>
    </w:p>
    <w:p w:rsidR="00AB4429" w:rsidRPr="001C4D2F" w:rsidRDefault="00AB4429" w:rsidP="00D04F1A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17E36" w:rsidRPr="001C4D2F" w:rsidRDefault="00317E36" w:rsidP="00D04F1A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>zaw</w:t>
      </w:r>
      <w:r w:rsidR="00AB4429" w:rsidRPr="001C4D2F">
        <w:rPr>
          <w:sz w:val="20"/>
          <w:szCs w:val="20"/>
        </w:rPr>
        <w:t>arta w dniu …..............</w:t>
      </w:r>
      <w:r w:rsidR="00D04F1A" w:rsidRPr="001C4D2F">
        <w:rPr>
          <w:sz w:val="20"/>
          <w:szCs w:val="20"/>
        </w:rPr>
        <w:t>............</w:t>
      </w:r>
      <w:r w:rsidR="00AB4429" w:rsidRPr="001C4D2F">
        <w:rPr>
          <w:sz w:val="20"/>
          <w:szCs w:val="20"/>
        </w:rPr>
        <w:t xml:space="preserve"> 2019 </w:t>
      </w:r>
      <w:r w:rsidRPr="001C4D2F">
        <w:rPr>
          <w:sz w:val="20"/>
          <w:szCs w:val="20"/>
        </w:rPr>
        <w:t>r. w Sandomierzu pomiędzy:</w:t>
      </w:r>
    </w:p>
    <w:p w:rsidR="00317E36" w:rsidRPr="001C4D2F" w:rsidRDefault="00317E36" w:rsidP="00D04F1A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 xml:space="preserve">Gminą Sandomierz Pl. Poniatowskiego 3, 27-600 Sandomierz </w:t>
      </w:r>
    </w:p>
    <w:p w:rsidR="00D04F1A" w:rsidRPr="001C4D2F" w:rsidRDefault="00317E36" w:rsidP="00D04F1A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 xml:space="preserve">NIP </w:t>
      </w:r>
      <w:r w:rsidR="00D04F1A" w:rsidRPr="001C4D2F">
        <w:rPr>
          <w:sz w:val="20"/>
          <w:szCs w:val="20"/>
        </w:rPr>
        <w:t xml:space="preserve"> </w:t>
      </w:r>
      <w:r w:rsidRPr="001C4D2F">
        <w:rPr>
          <w:sz w:val="20"/>
          <w:szCs w:val="20"/>
        </w:rPr>
        <w:t>864</w:t>
      </w:r>
      <w:r w:rsidR="00AB4429" w:rsidRPr="001C4D2F">
        <w:rPr>
          <w:sz w:val="20"/>
          <w:szCs w:val="20"/>
        </w:rPr>
        <w:t>-17-51-939</w:t>
      </w:r>
      <w:r w:rsidR="00D04F1A" w:rsidRPr="001C4D2F">
        <w:rPr>
          <w:sz w:val="20"/>
          <w:szCs w:val="20"/>
        </w:rPr>
        <w:t xml:space="preserve"> </w:t>
      </w:r>
      <w:r w:rsidR="00AB4429" w:rsidRPr="001C4D2F">
        <w:rPr>
          <w:sz w:val="20"/>
          <w:szCs w:val="20"/>
        </w:rPr>
        <w:t xml:space="preserve"> reprezentowaną przez</w:t>
      </w:r>
      <w:r w:rsidR="00D04F1A" w:rsidRPr="001C4D2F">
        <w:rPr>
          <w:sz w:val="20"/>
          <w:szCs w:val="20"/>
        </w:rPr>
        <w:t xml:space="preserve"> Dyrektora</w:t>
      </w:r>
      <w:r w:rsidRPr="001C4D2F">
        <w:rPr>
          <w:sz w:val="20"/>
          <w:szCs w:val="20"/>
        </w:rPr>
        <w:t>…………………………</w:t>
      </w:r>
      <w:r w:rsidR="00D04F1A" w:rsidRPr="001C4D2F">
        <w:rPr>
          <w:sz w:val="20"/>
          <w:szCs w:val="20"/>
        </w:rPr>
        <w:t xml:space="preserve">…………………, na podstawie pełnomocnictwa …………………………………………………………………………………………..                                        </w:t>
      </w:r>
    </w:p>
    <w:p w:rsidR="00317E36" w:rsidRPr="001C4D2F" w:rsidRDefault="00317E36" w:rsidP="00D04F1A">
      <w:pPr>
        <w:pStyle w:val="Tekstpodstawowy"/>
        <w:spacing w:line="360" w:lineRule="auto"/>
        <w:rPr>
          <w:sz w:val="20"/>
          <w:szCs w:val="20"/>
        </w:rPr>
      </w:pPr>
      <w:r w:rsidRPr="001C4D2F">
        <w:rPr>
          <w:sz w:val="20"/>
          <w:szCs w:val="20"/>
        </w:rPr>
        <w:t>zwanym dalej „Zamawiającym”</w:t>
      </w:r>
    </w:p>
    <w:p w:rsidR="00317E36" w:rsidRPr="001C4D2F" w:rsidRDefault="00317E36" w:rsidP="00D04F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a ………………………………………………………………………………………</w:t>
      </w:r>
      <w:r w:rsidR="00AB635E" w:rsidRPr="001C4D2F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17E36" w:rsidRPr="001C4D2F" w:rsidRDefault="00AB4429" w:rsidP="00D04F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reprezentowanym   przez:</w:t>
      </w:r>
      <w:r w:rsidR="00317E36" w:rsidRPr="001C4D2F">
        <w:rPr>
          <w:rFonts w:ascii="Times New Roman" w:hAnsi="Times New Roman" w:cs="Times New Roman"/>
          <w:sz w:val="20"/>
          <w:szCs w:val="20"/>
        </w:rPr>
        <w:t>……………………..……………………………………..…...</w:t>
      </w:r>
      <w:r w:rsidR="00AB635E" w:rsidRPr="001C4D2F">
        <w:rPr>
          <w:rFonts w:ascii="Times New Roman" w:hAnsi="Times New Roman" w:cs="Times New Roman"/>
          <w:sz w:val="20"/>
          <w:szCs w:val="20"/>
        </w:rPr>
        <w:t>.....</w:t>
      </w:r>
      <w:r w:rsidRPr="001C4D2F">
        <w:rPr>
          <w:rFonts w:ascii="Times New Roman" w:hAnsi="Times New Roman" w:cs="Times New Roman"/>
          <w:sz w:val="20"/>
          <w:szCs w:val="20"/>
        </w:rPr>
        <w:t>...................</w:t>
      </w:r>
    </w:p>
    <w:p w:rsidR="00317E36" w:rsidRPr="001C4D2F" w:rsidRDefault="00317E36" w:rsidP="00D04F1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zwanym dalej „Wykonawcą”</w:t>
      </w:r>
    </w:p>
    <w:p w:rsidR="00317E36" w:rsidRPr="001C4D2F" w:rsidRDefault="00317E36" w:rsidP="00D04F1A">
      <w:pPr>
        <w:pStyle w:val="Tekstpodstawowy"/>
        <w:spacing w:line="360" w:lineRule="auto"/>
        <w:jc w:val="both"/>
        <w:rPr>
          <w:sz w:val="20"/>
          <w:szCs w:val="20"/>
        </w:rPr>
      </w:pPr>
      <w:r w:rsidRPr="001C4D2F">
        <w:rPr>
          <w:sz w:val="20"/>
          <w:szCs w:val="20"/>
        </w:rPr>
        <w:t>Niniejsza umowa zos</w:t>
      </w:r>
      <w:r w:rsidR="002E4BED" w:rsidRPr="001C4D2F">
        <w:rPr>
          <w:sz w:val="20"/>
          <w:szCs w:val="20"/>
        </w:rPr>
        <w:t>tała zawarta po przeprowadzeniu zapytania ofertowego</w:t>
      </w:r>
      <w:r w:rsidRPr="001C4D2F">
        <w:rPr>
          <w:sz w:val="20"/>
          <w:szCs w:val="20"/>
        </w:rPr>
        <w:t xml:space="preserve"> na:  </w:t>
      </w:r>
      <w:r w:rsidR="00F77B5C" w:rsidRPr="001C4D2F">
        <w:rPr>
          <w:sz w:val="20"/>
          <w:szCs w:val="20"/>
        </w:rPr>
        <w:t>„</w:t>
      </w:r>
      <w:r w:rsidR="00AB635E" w:rsidRPr="001C4D2F">
        <w:rPr>
          <w:sz w:val="20"/>
          <w:szCs w:val="20"/>
        </w:rPr>
        <w:t>D</w:t>
      </w:r>
      <w:r w:rsidR="00C3401F" w:rsidRPr="001C4D2F">
        <w:rPr>
          <w:sz w:val="20"/>
          <w:szCs w:val="20"/>
        </w:rPr>
        <w:t xml:space="preserve">ostawę artykułów </w:t>
      </w:r>
      <w:r w:rsidRPr="001C4D2F">
        <w:rPr>
          <w:sz w:val="20"/>
          <w:szCs w:val="20"/>
        </w:rPr>
        <w:t>eksploatacyjnych do drukarek i kserokopiarek</w:t>
      </w:r>
      <w:r w:rsidR="002E4BED" w:rsidRPr="001C4D2F">
        <w:rPr>
          <w:sz w:val="20"/>
          <w:szCs w:val="20"/>
        </w:rPr>
        <w:t xml:space="preserve"> do CUW i jednostek obsługiwanych</w:t>
      </w:r>
      <w:r w:rsidRPr="001C4D2F">
        <w:rPr>
          <w:sz w:val="20"/>
          <w:szCs w:val="20"/>
        </w:rPr>
        <w:t xml:space="preserve">.”  Oferta złożona przez Wykonawcę stanowi załącznik do Umowy. </w:t>
      </w:r>
    </w:p>
    <w:p w:rsidR="00317E36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317E36" w:rsidRPr="001C4D2F" w:rsidRDefault="00317E36" w:rsidP="00D04F1A">
      <w:pPr>
        <w:pStyle w:val="Nagwek1"/>
        <w:numPr>
          <w:ilvl w:val="0"/>
          <w:numId w:val="7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>Przedmiotem umowy jest systematyczn</w:t>
      </w:r>
      <w:r w:rsidR="0054326C" w:rsidRPr="001C4D2F">
        <w:rPr>
          <w:rFonts w:ascii="Times New Roman" w:hAnsi="Times New Roman"/>
          <w:b w:val="0"/>
          <w:sz w:val="20"/>
          <w:szCs w:val="20"/>
        </w:rPr>
        <w:t xml:space="preserve">a, częściowa dostawa artykułów eksploatacyjnych </w:t>
      </w:r>
      <w:r w:rsidRPr="001C4D2F">
        <w:rPr>
          <w:rFonts w:ascii="Times New Roman" w:hAnsi="Times New Roman"/>
          <w:b w:val="0"/>
          <w:sz w:val="20"/>
          <w:szCs w:val="20"/>
        </w:rPr>
        <w:t xml:space="preserve">do drukarek i kserokopiarek dla ………………………………………………………..     </w:t>
      </w:r>
      <w:r w:rsidRPr="001C4D2F">
        <w:rPr>
          <w:rFonts w:ascii="Times New Roman" w:hAnsi="Times New Roman"/>
          <w:sz w:val="20"/>
          <w:szCs w:val="20"/>
        </w:rPr>
        <w:t>wymienionych w formularz</w:t>
      </w:r>
      <w:r w:rsidR="0054326C" w:rsidRPr="001C4D2F">
        <w:rPr>
          <w:rFonts w:ascii="Times New Roman" w:hAnsi="Times New Roman"/>
          <w:sz w:val="20"/>
          <w:szCs w:val="20"/>
        </w:rPr>
        <w:t xml:space="preserve">u </w:t>
      </w:r>
      <w:r w:rsidRPr="001C4D2F">
        <w:rPr>
          <w:rFonts w:ascii="Times New Roman" w:hAnsi="Times New Roman"/>
          <w:sz w:val="20"/>
          <w:szCs w:val="20"/>
        </w:rPr>
        <w:t>asortymentowo – cenowym, który wraz z formularzem oferty, stanowią integralną część umowy.</w:t>
      </w:r>
    </w:p>
    <w:p w:rsidR="00317E36" w:rsidRPr="001C4D2F" w:rsidRDefault="00317E36" w:rsidP="00D04F1A">
      <w:pPr>
        <w:pStyle w:val="Nagwek1"/>
        <w:numPr>
          <w:ilvl w:val="0"/>
          <w:numId w:val="7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>Wykonawca oświadcza, że przedmiot umowy określony w ust</w:t>
      </w:r>
      <w:r w:rsidR="00AB635E" w:rsidRPr="001C4D2F">
        <w:rPr>
          <w:rFonts w:ascii="Times New Roman" w:hAnsi="Times New Roman"/>
          <w:b w:val="0"/>
          <w:sz w:val="20"/>
          <w:szCs w:val="20"/>
        </w:rPr>
        <w:t xml:space="preserve">. 1 spełnia wszystkie parametry </w:t>
      </w:r>
      <w:r w:rsidR="00E1052E" w:rsidRPr="001C4D2F">
        <w:rPr>
          <w:rFonts w:ascii="Times New Roman" w:hAnsi="Times New Roman"/>
          <w:b w:val="0"/>
          <w:sz w:val="20"/>
          <w:szCs w:val="20"/>
        </w:rPr>
        <w:t xml:space="preserve">techniczne </w:t>
      </w:r>
      <w:r w:rsidRPr="001C4D2F">
        <w:rPr>
          <w:rFonts w:ascii="Times New Roman" w:hAnsi="Times New Roman"/>
          <w:b w:val="0"/>
          <w:sz w:val="20"/>
          <w:szCs w:val="20"/>
        </w:rPr>
        <w:t>i użytkowe określone przez Zamawiającego</w:t>
      </w:r>
      <w:r w:rsidR="00B32E12" w:rsidRPr="001C4D2F">
        <w:rPr>
          <w:rFonts w:ascii="Times New Roman" w:hAnsi="Times New Roman"/>
          <w:b w:val="0"/>
          <w:sz w:val="20"/>
          <w:szCs w:val="20"/>
        </w:rPr>
        <w:t xml:space="preserve">. </w:t>
      </w:r>
    </w:p>
    <w:p w:rsidR="00317E36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317E36" w:rsidRPr="001C4D2F" w:rsidRDefault="00317E36" w:rsidP="00D04F1A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Umowa będzie realizowana </w:t>
      </w:r>
      <w:r w:rsidR="0054326C" w:rsidRPr="001C4D2F">
        <w:rPr>
          <w:rFonts w:ascii="Times New Roman" w:hAnsi="Times New Roman" w:cs="Times New Roman"/>
          <w:sz w:val="20"/>
          <w:szCs w:val="20"/>
        </w:rPr>
        <w:t xml:space="preserve">sukcesywnie w okresie </w:t>
      </w:r>
      <w:r w:rsidR="00231E72" w:rsidRPr="001C4D2F">
        <w:rPr>
          <w:rFonts w:ascii="Times New Roman" w:hAnsi="Times New Roman" w:cs="Times New Roman"/>
          <w:b/>
          <w:sz w:val="20"/>
          <w:szCs w:val="20"/>
        </w:rPr>
        <w:t xml:space="preserve">od dnia podpisania </w:t>
      </w:r>
      <w:r w:rsidRPr="001C4D2F">
        <w:rPr>
          <w:rFonts w:ascii="Times New Roman" w:hAnsi="Times New Roman" w:cs="Times New Roman"/>
          <w:b/>
          <w:sz w:val="20"/>
          <w:szCs w:val="20"/>
        </w:rPr>
        <w:t>do 31.12.2019 r</w:t>
      </w:r>
      <w:r w:rsidRPr="001C4D2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2E12" w:rsidRPr="001C4D2F" w:rsidRDefault="00317E36" w:rsidP="00D04F1A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Po upływie okresu realizacji umowy, mimo nie wyczerpania </w:t>
      </w:r>
      <w:r w:rsidR="00C3401F" w:rsidRPr="001C4D2F">
        <w:rPr>
          <w:rFonts w:ascii="Times New Roman" w:hAnsi="Times New Roman" w:cs="Times New Roman"/>
          <w:sz w:val="20"/>
          <w:szCs w:val="20"/>
        </w:rPr>
        <w:t xml:space="preserve">maksymalnej ilości </w:t>
      </w:r>
      <w:r w:rsidRPr="001C4D2F">
        <w:rPr>
          <w:rFonts w:ascii="Times New Roman" w:hAnsi="Times New Roman" w:cs="Times New Roman"/>
          <w:sz w:val="20"/>
          <w:szCs w:val="20"/>
        </w:rPr>
        <w:t>zamówienia określonego umową, umowa wygasa.</w:t>
      </w:r>
    </w:p>
    <w:p w:rsidR="00AB4429" w:rsidRPr="001C4D2F" w:rsidRDefault="00317E36" w:rsidP="00D04F1A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Wykonawcy nie przysługują roszczenia o realizację całości przedmiotu zamówienia jeżeli potrzeby Zamawiające</w:t>
      </w:r>
      <w:r w:rsidR="0054326C" w:rsidRPr="001C4D2F">
        <w:rPr>
          <w:rFonts w:ascii="Times New Roman" w:hAnsi="Times New Roman" w:cs="Times New Roman"/>
          <w:sz w:val="20"/>
          <w:szCs w:val="20"/>
        </w:rPr>
        <w:t>go w tym zakresie będą mniejsze.</w:t>
      </w:r>
      <w:r w:rsidR="00C3401F" w:rsidRPr="001C4D2F">
        <w:rPr>
          <w:rFonts w:ascii="Times New Roman" w:hAnsi="Times New Roman" w:cs="Times New Roman"/>
          <w:sz w:val="20"/>
          <w:szCs w:val="20"/>
        </w:rPr>
        <w:t xml:space="preserve"> Ilość artykułów wskazanych w formularzu asortymentowo-cenowym stanowi jedynie orientacyjną ilość towaru jaki w okresie obowiązywania umowy może nabywać  Zamawiający.</w:t>
      </w: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B32E12" w:rsidRPr="001C4D2F" w:rsidRDefault="00317E36" w:rsidP="00D04F1A">
      <w:pPr>
        <w:numPr>
          <w:ilvl w:val="0"/>
          <w:numId w:val="9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Dostawy będą realizowane partiami na podstawie jednostkowych zamówień składanych telefonicznie, faxem lub e-mailem sukcesywnie, w zależności od potrzeb Zamawiającego.</w:t>
      </w:r>
    </w:p>
    <w:p w:rsidR="0054326C" w:rsidRPr="001C4D2F" w:rsidRDefault="00317E36" w:rsidP="00D04F1A">
      <w:pPr>
        <w:numPr>
          <w:ilvl w:val="0"/>
          <w:numId w:val="9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Przedmiot umowy objęty jednostkowym zamówi</w:t>
      </w:r>
      <w:r w:rsidR="00B32E12" w:rsidRPr="001C4D2F">
        <w:rPr>
          <w:rFonts w:ascii="Times New Roman" w:hAnsi="Times New Roman" w:cs="Times New Roman"/>
          <w:sz w:val="20"/>
          <w:szCs w:val="20"/>
        </w:rPr>
        <w:t xml:space="preserve">eniem Wykonawca zobowiązuje się dostarczyć </w:t>
      </w:r>
      <w:r w:rsidR="00123400"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Pr="001C4D2F">
        <w:rPr>
          <w:rFonts w:ascii="Times New Roman" w:hAnsi="Times New Roman" w:cs="Times New Roman"/>
          <w:sz w:val="20"/>
          <w:szCs w:val="20"/>
        </w:rPr>
        <w:t>na swój koszt i ryzyko w ciągu maksymalnie 2 dni roboczych od dnia złożenia zamówienia.</w:t>
      </w:r>
    </w:p>
    <w:p w:rsidR="00317E36" w:rsidRPr="001C4D2F" w:rsidRDefault="00317E36" w:rsidP="00D04F1A">
      <w:pPr>
        <w:numPr>
          <w:ilvl w:val="0"/>
          <w:numId w:val="9"/>
        </w:numPr>
        <w:tabs>
          <w:tab w:val="clear" w:pos="397"/>
          <w:tab w:val="num" w:pos="360"/>
          <w:tab w:val="num" w:pos="234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Zamówione tusze i tonery win</w:t>
      </w:r>
      <w:r w:rsidR="00231E72" w:rsidRPr="001C4D2F">
        <w:rPr>
          <w:rFonts w:ascii="Times New Roman" w:hAnsi="Times New Roman" w:cs="Times New Roman"/>
          <w:sz w:val="20"/>
          <w:szCs w:val="20"/>
        </w:rPr>
        <w:t>ny być dostarczone w nienaruszo</w:t>
      </w:r>
      <w:r w:rsidRPr="001C4D2F">
        <w:rPr>
          <w:rFonts w:ascii="Times New Roman" w:hAnsi="Times New Roman" w:cs="Times New Roman"/>
          <w:sz w:val="20"/>
          <w:szCs w:val="20"/>
        </w:rPr>
        <w:t xml:space="preserve">nych opakowaniach fabrycznych. </w:t>
      </w:r>
    </w:p>
    <w:p w:rsidR="00317E36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A1D46" w:rsidRPr="001C4D2F" w:rsidRDefault="006A1D4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1D46" w:rsidRPr="001C4D2F" w:rsidRDefault="006A1D4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A1D46" w:rsidRPr="001C4D2F" w:rsidRDefault="006A1D4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317E36" w:rsidRPr="001C4D2F" w:rsidRDefault="00317E36" w:rsidP="00D04F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zobowiązuje się do dostawy Zamawiającemu przedmiot</w:t>
      </w:r>
      <w:r w:rsidR="0054326C" w:rsidRPr="001C4D2F">
        <w:rPr>
          <w:rFonts w:ascii="Times New Roman" w:hAnsi="Times New Roman" w:cs="Times New Roman"/>
          <w:sz w:val="20"/>
          <w:szCs w:val="20"/>
        </w:rPr>
        <w:t>u umowy</w:t>
      </w:r>
      <w:r w:rsidRPr="001C4D2F">
        <w:rPr>
          <w:rFonts w:ascii="Times New Roman" w:hAnsi="Times New Roman" w:cs="Times New Roman"/>
          <w:sz w:val="20"/>
          <w:szCs w:val="20"/>
        </w:rPr>
        <w:t xml:space="preserve">, na podstawie jednostkowych zamówień, po cenie wymienionej w formularzu asortymentowo-cenowym złożonym przez Wykonawcę w ramach oferty. </w:t>
      </w:r>
    </w:p>
    <w:p w:rsidR="00317E36" w:rsidRPr="001C4D2F" w:rsidRDefault="00317E36" w:rsidP="00D04F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Ogólną wartość niniejszej umowy ustala się na kwotę:</w:t>
      </w:r>
    </w:p>
    <w:p w:rsidR="00317E36" w:rsidRPr="001C4D2F" w:rsidRDefault="00E1052E" w:rsidP="00D04F1A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="00317E36" w:rsidRPr="001C4D2F">
        <w:rPr>
          <w:rFonts w:ascii="Times New Roman" w:hAnsi="Times New Roman" w:cs="Times New Roman"/>
          <w:sz w:val="20"/>
          <w:szCs w:val="20"/>
        </w:rPr>
        <w:t>…………………….       brutto (słownie:  ………)</w:t>
      </w:r>
    </w:p>
    <w:p w:rsidR="001D618C" w:rsidRPr="001C4D2F" w:rsidRDefault="00317E36" w:rsidP="00D04F1A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…………………….       netto  (słownie:  ………)</w:t>
      </w:r>
      <w:r w:rsidR="009945AB" w:rsidRPr="001C4D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945AB" w:rsidRPr="001C4D2F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9945AB" w:rsidRPr="001C4D2F">
        <w:rPr>
          <w:rFonts w:ascii="Times New Roman" w:hAnsi="Times New Roman" w:cs="Times New Roman"/>
          <w:sz w:val="20"/>
          <w:szCs w:val="20"/>
        </w:rPr>
        <w:t>……..Euro</w:t>
      </w:r>
    </w:p>
    <w:p w:rsidR="002E4BED" w:rsidRPr="001C4D2F" w:rsidRDefault="00317E36" w:rsidP="00D04F1A">
      <w:pPr>
        <w:spacing w:after="0" w:line="360" w:lineRule="auto"/>
        <w:ind w:left="700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kwota VAT (wg stawki ..... %):  ...........................</w:t>
      </w:r>
    </w:p>
    <w:p w:rsidR="00317E36" w:rsidRPr="001C4D2F" w:rsidRDefault="00317E36" w:rsidP="00D04F1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Ceny jednostkowe brutto zawierają wszelkie koszty, podatki i opłaty związane z dostawą przedmiotu umowy.</w:t>
      </w:r>
    </w:p>
    <w:p w:rsidR="00317E36" w:rsidRPr="001C4D2F" w:rsidRDefault="00317E36" w:rsidP="00D04F1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Stałość cen jednostkowych brutto ustala się na cały okres obowiązywania umowy.</w:t>
      </w:r>
    </w:p>
    <w:p w:rsidR="001D618C" w:rsidRPr="001C4D2F" w:rsidRDefault="001D618C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317E36" w:rsidRPr="001C4D2F" w:rsidRDefault="00317E36" w:rsidP="00D04F1A">
      <w:pPr>
        <w:numPr>
          <w:ilvl w:val="0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Zapłata nastąpi  bezgotówkowo w formie przelewu na rachunek ws</w:t>
      </w:r>
      <w:r w:rsidR="00231E72" w:rsidRPr="001C4D2F">
        <w:rPr>
          <w:rFonts w:ascii="Times New Roman" w:hAnsi="Times New Roman" w:cs="Times New Roman"/>
          <w:sz w:val="20"/>
          <w:szCs w:val="20"/>
        </w:rPr>
        <w:t>kazany na fakturze w </w:t>
      </w:r>
      <w:r w:rsidR="00C3401F" w:rsidRPr="001C4D2F">
        <w:rPr>
          <w:rFonts w:ascii="Times New Roman" w:hAnsi="Times New Roman" w:cs="Times New Roman"/>
          <w:sz w:val="20"/>
          <w:szCs w:val="20"/>
        </w:rPr>
        <w:t>terminie 14</w:t>
      </w:r>
      <w:r w:rsidRPr="001C4D2F">
        <w:rPr>
          <w:rFonts w:ascii="Times New Roman" w:hAnsi="Times New Roman" w:cs="Times New Roman"/>
          <w:sz w:val="20"/>
          <w:szCs w:val="20"/>
        </w:rPr>
        <w:t xml:space="preserve"> dni od daty otrzymania przez Zamawiającego prawidłowo wystawionej faktury. </w:t>
      </w:r>
    </w:p>
    <w:p w:rsidR="00C3401F" w:rsidRPr="001C4D2F" w:rsidRDefault="00317E36" w:rsidP="00D04F1A">
      <w:pPr>
        <w:numPr>
          <w:ilvl w:val="0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Faktura zostanie wystawiona</w:t>
      </w:r>
      <w:r w:rsidR="00C3401F" w:rsidRPr="001C4D2F">
        <w:rPr>
          <w:rFonts w:ascii="Times New Roman" w:hAnsi="Times New Roman" w:cs="Times New Roman"/>
          <w:sz w:val="20"/>
          <w:szCs w:val="20"/>
        </w:rPr>
        <w:t xml:space="preserve"> na podstawie wzoru:</w:t>
      </w:r>
    </w:p>
    <w:p w:rsidR="00C3401F" w:rsidRPr="001C4D2F" w:rsidRDefault="00317E36" w:rsidP="00D04F1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Nabywca – Gmina Sandomierz, </w:t>
      </w:r>
    </w:p>
    <w:p w:rsidR="00C3401F" w:rsidRPr="001C4D2F" w:rsidRDefault="00317E36" w:rsidP="00D04F1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Pl. Ponia</w:t>
      </w:r>
      <w:r w:rsidR="00231E72" w:rsidRPr="001C4D2F">
        <w:rPr>
          <w:rFonts w:ascii="Times New Roman" w:hAnsi="Times New Roman" w:cs="Times New Roman"/>
          <w:sz w:val="20"/>
          <w:szCs w:val="20"/>
        </w:rPr>
        <w:t>towskiego 3, 27-600 Sandomierz,</w:t>
      </w:r>
    </w:p>
    <w:p w:rsidR="00C3401F" w:rsidRPr="001C4D2F" w:rsidRDefault="00317E36" w:rsidP="00D04F1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NIP 864-17-51-939, </w:t>
      </w:r>
    </w:p>
    <w:p w:rsidR="00317E36" w:rsidRPr="001C4D2F" w:rsidRDefault="00C3401F" w:rsidP="00D04F1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Odbiorca</w:t>
      </w:r>
      <w:r w:rsidR="00317E36" w:rsidRPr="001C4D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317E36" w:rsidRPr="001C4D2F" w:rsidRDefault="00317E36" w:rsidP="00D04F1A">
      <w:pPr>
        <w:numPr>
          <w:ilvl w:val="0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wystawi fakturę po dokonaniu przez Zamawiającego odbioru towaru wolnego od wad.</w:t>
      </w:r>
    </w:p>
    <w:p w:rsidR="00317E36" w:rsidRPr="001C4D2F" w:rsidRDefault="00317E36" w:rsidP="00D04F1A">
      <w:pPr>
        <w:numPr>
          <w:ilvl w:val="0"/>
          <w:numId w:val="1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317E36" w:rsidRPr="001C4D2F" w:rsidRDefault="00317E36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317E36" w:rsidRPr="001C4D2F" w:rsidRDefault="00317E36" w:rsidP="00D04F1A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Zamawiający zastrzega sobie możliwość </w:t>
      </w:r>
      <w:r w:rsidR="00C3401F" w:rsidRPr="001C4D2F">
        <w:rPr>
          <w:rFonts w:ascii="Times New Roman" w:hAnsi="Times New Roman" w:cs="Times New Roman"/>
          <w:bCs/>
          <w:iCs/>
          <w:sz w:val="20"/>
          <w:szCs w:val="20"/>
        </w:rPr>
        <w:t>zwiększeniu do 1</w:t>
      </w:r>
      <w:r w:rsidRPr="001C4D2F">
        <w:rPr>
          <w:rFonts w:ascii="Times New Roman" w:hAnsi="Times New Roman" w:cs="Times New Roman"/>
          <w:bCs/>
          <w:iCs/>
          <w:sz w:val="20"/>
          <w:szCs w:val="20"/>
        </w:rPr>
        <w:t>0% ilości tuszy i tonerów, przewidzianych w opisie przedmiotu zamówienia.</w:t>
      </w:r>
    </w:p>
    <w:p w:rsidR="00D04F1A" w:rsidRPr="001C4D2F" w:rsidRDefault="00317E36" w:rsidP="00D04F1A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Cs/>
          <w:iCs/>
          <w:sz w:val="20"/>
          <w:szCs w:val="20"/>
        </w:rPr>
        <w:t xml:space="preserve">Cena jednostkowa </w:t>
      </w:r>
      <w:r w:rsidR="00C3401F" w:rsidRPr="001C4D2F">
        <w:rPr>
          <w:rFonts w:ascii="Times New Roman" w:hAnsi="Times New Roman" w:cs="Times New Roman"/>
          <w:bCs/>
          <w:iCs/>
          <w:sz w:val="20"/>
          <w:szCs w:val="20"/>
        </w:rPr>
        <w:t xml:space="preserve">tuszy i tonerów  </w:t>
      </w:r>
      <w:r w:rsidRPr="001C4D2F">
        <w:rPr>
          <w:rFonts w:ascii="Times New Roman" w:hAnsi="Times New Roman" w:cs="Times New Roman"/>
          <w:bCs/>
          <w:iCs/>
          <w:sz w:val="20"/>
          <w:szCs w:val="20"/>
        </w:rPr>
        <w:t>zamawianych w ramach ewentualnego zwiększenia liczby będzie identyczna jak zamówienia podstawowego.</w:t>
      </w:r>
    </w:p>
    <w:p w:rsidR="00D04F1A" w:rsidRPr="001C4D2F" w:rsidRDefault="00D04F1A" w:rsidP="00D04F1A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sz w:val="20"/>
          <w:szCs w:val="20"/>
        </w:rPr>
        <w:t>§7</w:t>
      </w:r>
    </w:p>
    <w:p w:rsidR="00D04F1A" w:rsidRPr="001C4D2F" w:rsidRDefault="00D04F1A" w:rsidP="00D04F1A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1.  </w:t>
      </w: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W przypadku, gdy Wykonawca nie realizuje jednostkowego zamówienia w terminie</w:t>
      </w:r>
      <w:r w:rsidRPr="001C4D2F">
        <w:rPr>
          <w:rFonts w:ascii="Times New Roman" w:eastAsia="Calibri" w:hAnsi="Times New Roman" w:cs="Times New Roman"/>
          <w:color w:val="FF6600"/>
          <w:kern w:val="1"/>
          <w:sz w:val="20"/>
          <w:szCs w:val="20"/>
          <w:lang w:eastAsia="ar-SA"/>
        </w:rPr>
        <w:t xml:space="preserve"> </w:t>
      </w: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lub nie uzupełnia braków ilościowych albo nie dokonuje wymiany towaru wadliwego na towar wolny od wad, zapłaci Zamawiającemu karę umowną w wysokości 0,2% jednostkowego zamówienia brutto za każdy dzień zwłoki w dostawie.</w:t>
      </w:r>
    </w:p>
    <w:p w:rsidR="00D04F1A" w:rsidRPr="001C4D2F" w:rsidRDefault="00D04F1A" w:rsidP="00D04F1A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2.    Wykonawca zapłaci  Zamawiającemu  karę umowną w wysokości 10% ogólnej wartości brutto umowy, o której mowa w § 4 ust. 2, jeżeli z przyczyn leżących po stronie Wykonawcy Zamawiający odstąpi od umowy przed upływem terminu na który umowa została zawarta.</w:t>
      </w:r>
    </w:p>
    <w:p w:rsidR="00D04F1A" w:rsidRPr="001C4D2F" w:rsidRDefault="00D04F1A" w:rsidP="00D04F1A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3.  </w:t>
      </w: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t>Zamawiający zastrzega sobie prawo dochodzenia odszkodowania do wysokości poniesionej szkody, niezależnie od kar umownych.</w:t>
      </w:r>
    </w:p>
    <w:p w:rsidR="00D04F1A" w:rsidRPr="001C4D2F" w:rsidRDefault="00D04F1A" w:rsidP="00D04F1A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lastRenderedPageBreak/>
        <w:t>4. Zamawiający ma prawo potrącania kar umownych z należnego Wykonawcy wynagrodzenia,</w:t>
      </w:r>
      <w:r w:rsidRPr="001C4D2F">
        <w:rPr>
          <w:rFonts w:ascii="Times New Roman" w:eastAsia="Calibri" w:hAnsi="Times New Roman" w:cs="Times New Roman"/>
          <w:bCs/>
          <w:kern w:val="1"/>
          <w:sz w:val="20"/>
          <w:szCs w:val="20"/>
          <w:lang w:eastAsia="ar-SA"/>
        </w:rPr>
        <w:br/>
        <w:t>po uprzednim wystawieniu noty obciążeniowej.</w:t>
      </w:r>
    </w:p>
    <w:p w:rsidR="00D04F1A" w:rsidRPr="001C4D2F" w:rsidRDefault="00D04F1A" w:rsidP="00D04F1A">
      <w:pPr>
        <w:pStyle w:val="Nagwek1"/>
        <w:tabs>
          <w:tab w:val="num" w:pos="0"/>
        </w:tabs>
        <w:suppressAutoHyphens/>
        <w:spacing w:before="0" w:after="0" w:line="360" w:lineRule="auto"/>
        <w:rPr>
          <w:rFonts w:ascii="Times New Roman" w:hAnsi="Times New Roman"/>
          <w:sz w:val="20"/>
          <w:szCs w:val="20"/>
        </w:rPr>
      </w:pPr>
    </w:p>
    <w:p w:rsidR="00317E36" w:rsidRPr="001C4D2F" w:rsidRDefault="00D04F1A" w:rsidP="00D04F1A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1C4D2F">
        <w:rPr>
          <w:rFonts w:ascii="Times New Roman" w:hAnsi="Times New Roman"/>
          <w:sz w:val="20"/>
          <w:szCs w:val="20"/>
        </w:rPr>
        <w:t>§8</w:t>
      </w:r>
    </w:p>
    <w:p w:rsidR="00317E36" w:rsidRPr="001C4D2F" w:rsidRDefault="00317E36" w:rsidP="00D04F1A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Zamawiający może odstąpić od umowy jeżeli:</w:t>
      </w:r>
    </w:p>
    <w:p w:rsidR="00317E36" w:rsidRPr="001C4D2F" w:rsidRDefault="00317E36" w:rsidP="00D04F1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nie rozpocznie realizacji dost</w:t>
      </w:r>
      <w:r w:rsidR="00CC0CC2" w:rsidRPr="001C4D2F">
        <w:rPr>
          <w:rFonts w:ascii="Times New Roman" w:hAnsi="Times New Roman" w:cs="Times New Roman"/>
          <w:sz w:val="20"/>
          <w:szCs w:val="20"/>
        </w:rPr>
        <w:t>aw będących przedmiotem umowy w </w:t>
      </w:r>
      <w:r w:rsidRPr="001C4D2F">
        <w:rPr>
          <w:rFonts w:ascii="Times New Roman" w:hAnsi="Times New Roman" w:cs="Times New Roman"/>
          <w:sz w:val="20"/>
          <w:szCs w:val="20"/>
        </w:rPr>
        <w:t>okresie 10 dn</w:t>
      </w:r>
      <w:r w:rsidR="00CC0CC2" w:rsidRPr="001C4D2F">
        <w:rPr>
          <w:rFonts w:ascii="Times New Roman" w:hAnsi="Times New Roman" w:cs="Times New Roman"/>
          <w:sz w:val="20"/>
          <w:szCs w:val="20"/>
        </w:rPr>
        <w:t>i od dnia przesłania zamówienia.</w:t>
      </w:r>
    </w:p>
    <w:p w:rsidR="00AB635E" w:rsidRPr="001C4D2F" w:rsidRDefault="00317E36" w:rsidP="00D04F1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Wykonawca (min 2 – krotnie) nie wykonuje dosta</w:t>
      </w:r>
      <w:r w:rsidR="00CC0CC2" w:rsidRPr="001C4D2F">
        <w:rPr>
          <w:rFonts w:ascii="Times New Roman" w:hAnsi="Times New Roman" w:cs="Times New Roman"/>
          <w:sz w:val="20"/>
          <w:szCs w:val="20"/>
        </w:rPr>
        <w:t>w zgodnie z warunkami umowy lub </w:t>
      </w:r>
      <w:r w:rsidR="00231E72"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="00F709D0" w:rsidRPr="001C4D2F">
        <w:rPr>
          <w:rFonts w:ascii="Times New Roman" w:hAnsi="Times New Roman" w:cs="Times New Roman"/>
          <w:sz w:val="20"/>
          <w:szCs w:val="20"/>
        </w:rPr>
        <w:t>w </w:t>
      </w:r>
      <w:r w:rsidRPr="001C4D2F">
        <w:rPr>
          <w:rFonts w:ascii="Times New Roman" w:hAnsi="Times New Roman" w:cs="Times New Roman"/>
          <w:sz w:val="20"/>
          <w:szCs w:val="20"/>
        </w:rPr>
        <w:t xml:space="preserve">rażący sposób zaniedbuje zobowiązania umowne, dostarczany przez Wykonawcę przedmiot umowy jest złej jakości, która uniemożliwia korzystanie z </w:t>
      </w:r>
      <w:r w:rsidR="00CC0CC2" w:rsidRPr="001C4D2F">
        <w:rPr>
          <w:rFonts w:ascii="Times New Roman" w:hAnsi="Times New Roman" w:cs="Times New Roman"/>
          <w:sz w:val="20"/>
          <w:szCs w:val="20"/>
        </w:rPr>
        <w:t>niego zgodnie z przeznaczeniem.</w:t>
      </w:r>
    </w:p>
    <w:p w:rsidR="00317E36" w:rsidRPr="001C4D2F" w:rsidRDefault="00CC0CC2" w:rsidP="00D04F1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C</w:t>
      </w:r>
      <w:r w:rsidR="00317E36" w:rsidRPr="001C4D2F">
        <w:rPr>
          <w:rFonts w:ascii="Times New Roman" w:hAnsi="Times New Roman" w:cs="Times New Roman"/>
          <w:sz w:val="20"/>
          <w:szCs w:val="20"/>
        </w:rPr>
        <w:t>eny jednostkowe zostaną podwyższone przez Wykonawcę</w:t>
      </w:r>
      <w:r w:rsidR="00317E36" w:rsidRPr="001C4D2F">
        <w:rPr>
          <w:rFonts w:ascii="Times New Roman" w:hAnsi="Times New Roman" w:cs="Times New Roman"/>
          <w:bCs/>
          <w:sz w:val="20"/>
          <w:szCs w:val="20"/>
        </w:rPr>
        <w:t>.</w:t>
      </w:r>
    </w:p>
    <w:p w:rsidR="00CC0CC2" w:rsidRPr="001C4D2F" w:rsidRDefault="00317E36" w:rsidP="00D04F1A">
      <w:pPr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CC0CC2" w:rsidRPr="001C4D2F" w:rsidRDefault="00D04F1A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317E36" w:rsidRPr="001C4D2F" w:rsidRDefault="00317E36" w:rsidP="00D04F1A">
      <w:pPr>
        <w:pStyle w:val="Nagwek1"/>
        <w:numPr>
          <w:ilvl w:val="0"/>
          <w:numId w:val="15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317E36" w:rsidRPr="001C4D2F" w:rsidRDefault="00317E36" w:rsidP="00D04F1A">
      <w:pPr>
        <w:pStyle w:val="Nagwek1"/>
        <w:numPr>
          <w:ilvl w:val="0"/>
          <w:numId w:val="15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 Wykonawca bierze na siebie pełną odpowiedzialność za</w:t>
      </w:r>
      <w:r w:rsidR="00231E72" w:rsidRPr="001C4D2F">
        <w:rPr>
          <w:rFonts w:ascii="Times New Roman" w:hAnsi="Times New Roman"/>
          <w:b w:val="0"/>
          <w:sz w:val="20"/>
          <w:szCs w:val="20"/>
        </w:rPr>
        <w:t xml:space="preserve"> uszkodzenie sprzętu spowodowane</w:t>
      </w:r>
      <w:r w:rsidRPr="001C4D2F">
        <w:rPr>
          <w:rFonts w:ascii="Times New Roman" w:hAnsi="Times New Roman"/>
          <w:b w:val="0"/>
          <w:sz w:val="20"/>
          <w:szCs w:val="20"/>
        </w:rPr>
        <w:t xml:space="preserve"> używaniem zaoferowanych materiałów eksploatacyjnych.</w:t>
      </w:r>
    </w:p>
    <w:p w:rsidR="00317E36" w:rsidRPr="001C4D2F" w:rsidRDefault="00317E36" w:rsidP="00D04F1A">
      <w:pPr>
        <w:pStyle w:val="Nagwek1"/>
        <w:numPr>
          <w:ilvl w:val="0"/>
          <w:numId w:val="15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317E36" w:rsidRPr="001C4D2F" w:rsidRDefault="00317E36" w:rsidP="00D04F1A">
      <w:pPr>
        <w:pStyle w:val="Nagwek1"/>
        <w:numPr>
          <w:ilvl w:val="0"/>
          <w:numId w:val="15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20"/>
          <w:szCs w:val="20"/>
        </w:rPr>
      </w:pPr>
      <w:r w:rsidRPr="001C4D2F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317E36" w:rsidRPr="001C4D2F" w:rsidRDefault="00D04F1A" w:rsidP="00D04F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317E36" w:rsidRPr="001C4D2F" w:rsidRDefault="00317E36" w:rsidP="00D04F1A">
      <w:pPr>
        <w:numPr>
          <w:ilvl w:val="3"/>
          <w:numId w:val="16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 xml:space="preserve">Zmiana postanowień umowy może nastąpić w formie pisemnego aneksu. </w:t>
      </w:r>
    </w:p>
    <w:p w:rsidR="00317E36" w:rsidRPr="001C4D2F" w:rsidRDefault="00317E36" w:rsidP="00D04F1A">
      <w:pPr>
        <w:numPr>
          <w:ilvl w:val="3"/>
          <w:numId w:val="16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Spory wynikłe na tle realizacji niniejszej umowy będą roz</w:t>
      </w:r>
      <w:r w:rsidR="00F709D0" w:rsidRPr="001C4D2F">
        <w:rPr>
          <w:rFonts w:ascii="Times New Roman" w:hAnsi="Times New Roman" w:cs="Times New Roman"/>
          <w:sz w:val="20"/>
          <w:szCs w:val="20"/>
        </w:rPr>
        <w:t>patrywane przez sąd właściwy ze </w:t>
      </w:r>
      <w:r w:rsidRPr="001C4D2F">
        <w:rPr>
          <w:rFonts w:ascii="Times New Roman" w:hAnsi="Times New Roman" w:cs="Times New Roman"/>
          <w:sz w:val="20"/>
          <w:szCs w:val="20"/>
        </w:rPr>
        <w:t>względu na miejsce siedziby Zamawiającego.</w:t>
      </w:r>
    </w:p>
    <w:p w:rsidR="00317E36" w:rsidRPr="001C4D2F" w:rsidRDefault="00CC0CC2" w:rsidP="00D04F1A">
      <w:pPr>
        <w:numPr>
          <w:ilvl w:val="3"/>
          <w:numId w:val="16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W sprawach nie</w:t>
      </w:r>
      <w:r w:rsidR="00317E36" w:rsidRPr="001C4D2F">
        <w:rPr>
          <w:rFonts w:ascii="Times New Roman" w:hAnsi="Times New Roman" w:cs="Times New Roman"/>
          <w:sz w:val="20"/>
          <w:szCs w:val="20"/>
        </w:rPr>
        <w:t>uregulowanych niniejszą Umową mają zastosowanie odpowiednie przepisy Kodeksu Cywilnego.</w:t>
      </w:r>
    </w:p>
    <w:p w:rsidR="00317E36" w:rsidRPr="001C4D2F" w:rsidRDefault="00D04F1A" w:rsidP="00D04F1A">
      <w:pPr>
        <w:tabs>
          <w:tab w:val="left" w:pos="4170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  <w:t>§ 11</w:t>
      </w:r>
    </w:p>
    <w:p w:rsidR="00D04F1A" w:rsidRPr="001C4D2F" w:rsidRDefault="00CC0CC2" w:rsidP="00D04F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sz w:val="20"/>
          <w:szCs w:val="20"/>
        </w:rPr>
        <w:t>Umowę sporządzono w 3</w:t>
      </w:r>
      <w:r w:rsidR="00317E36" w:rsidRPr="001C4D2F">
        <w:rPr>
          <w:rFonts w:ascii="Times New Roman" w:hAnsi="Times New Roman" w:cs="Times New Roman"/>
          <w:sz w:val="20"/>
          <w:szCs w:val="20"/>
        </w:rPr>
        <w:t xml:space="preserve"> </w:t>
      </w:r>
      <w:r w:rsidRPr="001C4D2F">
        <w:rPr>
          <w:rFonts w:ascii="Times New Roman" w:hAnsi="Times New Roman" w:cs="Times New Roman"/>
          <w:sz w:val="20"/>
          <w:szCs w:val="20"/>
        </w:rPr>
        <w:t>jednobrzmiących egzemplarzach, 2</w:t>
      </w:r>
      <w:r w:rsidR="00317E36" w:rsidRPr="001C4D2F">
        <w:rPr>
          <w:rFonts w:ascii="Times New Roman" w:hAnsi="Times New Roman" w:cs="Times New Roman"/>
          <w:sz w:val="20"/>
          <w:szCs w:val="20"/>
        </w:rPr>
        <w:t xml:space="preserve"> egzemplarz</w:t>
      </w:r>
      <w:r w:rsidRPr="001C4D2F">
        <w:rPr>
          <w:rFonts w:ascii="Times New Roman" w:hAnsi="Times New Roman" w:cs="Times New Roman"/>
          <w:sz w:val="20"/>
          <w:szCs w:val="20"/>
        </w:rPr>
        <w:t xml:space="preserve">e dla </w:t>
      </w:r>
      <w:r w:rsidR="00317E36" w:rsidRPr="001C4D2F">
        <w:rPr>
          <w:rFonts w:ascii="Times New Roman" w:hAnsi="Times New Roman" w:cs="Times New Roman"/>
          <w:sz w:val="20"/>
          <w:szCs w:val="20"/>
        </w:rPr>
        <w:t>Zamawiającego, 1 egzemplarz dla Wykonawc</w:t>
      </w:r>
      <w:r w:rsidR="00D04F1A" w:rsidRPr="001C4D2F">
        <w:rPr>
          <w:rFonts w:ascii="Times New Roman" w:hAnsi="Times New Roman" w:cs="Times New Roman"/>
          <w:sz w:val="20"/>
          <w:szCs w:val="20"/>
        </w:rPr>
        <w:t>y.</w:t>
      </w:r>
    </w:p>
    <w:p w:rsidR="00317E36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C4D2F">
        <w:rPr>
          <w:rFonts w:ascii="Times New Roman" w:hAnsi="Times New Roman" w:cs="Times New Roman"/>
          <w:i/>
          <w:sz w:val="20"/>
          <w:szCs w:val="20"/>
          <w:u w:val="single"/>
        </w:rPr>
        <w:t>Załączniki:</w:t>
      </w:r>
    </w:p>
    <w:p w:rsidR="00317E36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>1. Formularz oferty,</w:t>
      </w:r>
    </w:p>
    <w:p w:rsidR="00D04F1A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i/>
          <w:sz w:val="20"/>
          <w:szCs w:val="20"/>
        </w:rPr>
        <w:t xml:space="preserve">2. Formularz asortymentowo-cenowy.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</w:t>
      </w:r>
    </w:p>
    <w:p w:rsidR="00D04F1A" w:rsidRPr="001C4D2F" w:rsidRDefault="00D04F1A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4F1A" w:rsidRPr="001C4D2F" w:rsidRDefault="00317E36" w:rsidP="00D04F1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A273CC"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1C4D2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</w:p>
    <w:p w:rsidR="00347AA4" w:rsidRPr="00A97B1E" w:rsidRDefault="00D04F1A" w:rsidP="00A97B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D2F">
        <w:rPr>
          <w:rFonts w:ascii="Times New Roman" w:hAnsi="Times New Roman" w:cs="Times New Roman"/>
          <w:b/>
          <w:bCs/>
          <w:sz w:val="20"/>
          <w:szCs w:val="20"/>
        </w:rPr>
        <w:t>Zamawiający                                                                                                      Wykonawca</w:t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17E36" w:rsidRPr="001C4D2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6267D" w:rsidRPr="001C4D2F">
        <w:rPr>
          <w:rFonts w:ascii="Times New Roman" w:hAnsi="Times New Roman" w:cs="Times New Roman"/>
          <w:sz w:val="20"/>
          <w:szCs w:val="20"/>
        </w:rPr>
        <w:tab/>
      </w:r>
      <w:r w:rsidR="00B6267D" w:rsidRPr="001C4D2F">
        <w:rPr>
          <w:rFonts w:ascii="Times New Roman" w:hAnsi="Times New Roman" w:cs="Times New Roman"/>
          <w:sz w:val="20"/>
          <w:szCs w:val="20"/>
        </w:rPr>
        <w:tab/>
      </w:r>
      <w:r w:rsidR="00B6267D" w:rsidRPr="001C4D2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347AA4" w:rsidRPr="00A97B1E" w:rsidSect="0079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DE4554"/>
    <w:multiLevelType w:val="hybridMultilevel"/>
    <w:tmpl w:val="5402465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22728"/>
    <w:multiLevelType w:val="hybridMultilevel"/>
    <w:tmpl w:val="DAEC4C4E"/>
    <w:lvl w:ilvl="0" w:tplc="DCEA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564F3"/>
    <w:multiLevelType w:val="hybridMultilevel"/>
    <w:tmpl w:val="812CDCE2"/>
    <w:lvl w:ilvl="0" w:tplc="711014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705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E3E87"/>
    <w:multiLevelType w:val="hybridMultilevel"/>
    <w:tmpl w:val="7ED636E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C4266"/>
    <w:multiLevelType w:val="hybridMultilevel"/>
    <w:tmpl w:val="4BFC711E"/>
    <w:lvl w:ilvl="0" w:tplc="74D8E26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8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8E2867"/>
    <w:multiLevelType w:val="hybridMultilevel"/>
    <w:tmpl w:val="DAC2C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F665C"/>
    <w:multiLevelType w:val="hybridMultilevel"/>
    <w:tmpl w:val="09D46AEC"/>
    <w:lvl w:ilvl="0" w:tplc="527A7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4080"/>
    <w:multiLevelType w:val="hybridMultilevel"/>
    <w:tmpl w:val="0F268A76"/>
    <w:lvl w:ilvl="0" w:tplc="8736AB0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036F"/>
    <w:multiLevelType w:val="hybridMultilevel"/>
    <w:tmpl w:val="C6F43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0E0F90"/>
    <w:multiLevelType w:val="singleLevel"/>
    <w:tmpl w:val="66706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A63CEF"/>
    <w:multiLevelType w:val="hybridMultilevel"/>
    <w:tmpl w:val="6B78541A"/>
    <w:lvl w:ilvl="0" w:tplc="465EE0E6">
      <w:start w:val="5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A6D46"/>
    <w:multiLevelType w:val="hybridMultilevel"/>
    <w:tmpl w:val="063E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F5AA9"/>
    <w:multiLevelType w:val="multilevel"/>
    <w:tmpl w:val="BC9E77BC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1E14F5"/>
    <w:multiLevelType w:val="multilevel"/>
    <w:tmpl w:val="4BD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C065D"/>
    <w:multiLevelType w:val="hybridMultilevel"/>
    <w:tmpl w:val="E5A8DA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610C80"/>
    <w:multiLevelType w:val="hybridMultilevel"/>
    <w:tmpl w:val="CA3E56EE"/>
    <w:lvl w:ilvl="0" w:tplc="893C6A3A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2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4"/>
  </w:num>
  <w:num w:numId="19">
    <w:abstractNumId w:val="24"/>
  </w:num>
  <w:num w:numId="20">
    <w:abstractNumId w:val="28"/>
  </w:num>
  <w:num w:numId="21">
    <w:abstractNumId w:val="30"/>
  </w:num>
  <w:num w:numId="22">
    <w:abstractNumId w:val="36"/>
  </w:num>
  <w:num w:numId="23">
    <w:abstractNumId w:val="19"/>
  </w:num>
  <w:num w:numId="24">
    <w:abstractNumId w:val="33"/>
  </w:num>
  <w:num w:numId="25">
    <w:abstractNumId w:val="31"/>
  </w:num>
  <w:num w:numId="26">
    <w:abstractNumId w:val="14"/>
  </w:num>
  <w:num w:numId="27">
    <w:abstractNumId w:val="23"/>
  </w:num>
  <w:num w:numId="28">
    <w:abstractNumId w:val="18"/>
  </w:num>
  <w:num w:numId="29">
    <w:abstractNumId w:val="8"/>
  </w:num>
  <w:num w:numId="30">
    <w:abstractNumId w:val="12"/>
  </w:num>
  <w:num w:numId="31">
    <w:abstractNumId w:val="17"/>
  </w:num>
  <w:num w:numId="32">
    <w:abstractNumId w:val="13"/>
  </w:num>
  <w:num w:numId="33">
    <w:abstractNumId w:val="21"/>
  </w:num>
  <w:num w:numId="34">
    <w:abstractNumId w:val="37"/>
  </w:num>
  <w:num w:numId="35">
    <w:abstractNumId w:val="22"/>
  </w:num>
  <w:num w:numId="36">
    <w:abstractNumId w:val="15"/>
  </w:num>
  <w:num w:numId="37">
    <w:abstractNumId w:val="11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C0"/>
    <w:rsid w:val="00013DBF"/>
    <w:rsid w:val="00047A9F"/>
    <w:rsid w:val="00081CE9"/>
    <w:rsid w:val="000D0730"/>
    <w:rsid w:val="000D71C0"/>
    <w:rsid w:val="0010709C"/>
    <w:rsid w:val="00123400"/>
    <w:rsid w:val="00135DAE"/>
    <w:rsid w:val="001C242A"/>
    <w:rsid w:val="001C4D2F"/>
    <w:rsid w:val="001D618C"/>
    <w:rsid w:val="001E12B5"/>
    <w:rsid w:val="002258D5"/>
    <w:rsid w:val="00231E72"/>
    <w:rsid w:val="00234887"/>
    <w:rsid w:val="002521C0"/>
    <w:rsid w:val="002612A0"/>
    <w:rsid w:val="002B32C2"/>
    <w:rsid w:val="002E4BED"/>
    <w:rsid w:val="00317E36"/>
    <w:rsid w:val="003204A2"/>
    <w:rsid w:val="00347AA4"/>
    <w:rsid w:val="0037389C"/>
    <w:rsid w:val="00375B48"/>
    <w:rsid w:val="00391EF8"/>
    <w:rsid w:val="003B3A6F"/>
    <w:rsid w:val="003C753B"/>
    <w:rsid w:val="00433255"/>
    <w:rsid w:val="00475BF1"/>
    <w:rsid w:val="00496382"/>
    <w:rsid w:val="004C614F"/>
    <w:rsid w:val="00503F0D"/>
    <w:rsid w:val="0054326C"/>
    <w:rsid w:val="005549CA"/>
    <w:rsid w:val="00570F53"/>
    <w:rsid w:val="005766CF"/>
    <w:rsid w:val="005B4FF6"/>
    <w:rsid w:val="005E277F"/>
    <w:rsid w:val="005E45C5"/>
    <w:rsid w:val="0065086C"/>
    <w:rsid w:val="00657A83"/>
    <w:rsid w:val="0069665F"/>
    <w:rsid w:val="006A1D46"/>
    <w:rsid w:val="006D387F"/>
    <w:rsid w:val="006E715D"/>
    <w:rsid w:val="006F76E3"/>
    <w:rsid w:val="00706B38"/>
    <w:rsid w:val="00791F98"/>
    <w:rsid w:val="007B57C8"/>
    <w:rsid w:val="007C0F53"/>
    <w:rsid w:val="007C2352"/>
    <w:rsid w:val="007E5BF6"/>
    <w:rsid w:val="00803F86"/>
    <w:rsid w:val="008576B8"/>
    <w:rsid w:val="008577E6"/>
    <w:rsid w:val="00893A76"/>
    <w:rsid w:val="008A074D"/>
    <w:rsid w:val="00946647"/>
    <w:rsid w:val="00946F54"/>
    <w:rsid w:val="00950784"/>
    <w:rsid w:val="00957359"/>
    <w:rsid w:val="009945AB"/>
    <w:rsid w:val="00A05C16"/>
    <w:rsid w:val="00A273CC"/>
    <w:rsid w:val="00A64CB1"/>
    <w:rsid w:val="00A75304"/>
    <w:rsid w:val="00A8354E"/>
    <w:rsid w:val="00A9326E"/>
    <w:rsid w:val="00A97B1E"/>
    <w:rsid w:val="00AB4429"/>
    <w:rsid w:val="00AB635E"/>
    <w:rsid w:val="00AD43E3"/>
    <w:rsid w:val="00B32E12"/>
    <w:rsid w:val="00B6267D"/>
    <w:rsid w:val="00B73F95"/>
    <w:rsid w:val="00B82660"/>
    <w:rsid w:val="00BC36F2"/>
    <w:rsid w:val="00BC5487"/>
    <w:rsid w:val="00C26FE6"/>
    <w:rsid w:val="00C3401F"/>
    <w:rsid w:val="00C426BE"/>
    <w:rsid w:val="00C4274B"/>
    <w:rsid w:val="00CC0CC2"/>
    <w:rsid w:val="00CC5FDE"/>
    <w:rsid w:val="00CD2835"/>
    <w:rsid w:val="00D04D4A"/>
    <w:rsid w:val="00D04F1A"/>
    <w:rsid w:val="00D23C67"/>
    <w:rsid w:val="00D4012D"/>
    <w:rsid w:val="00D527BF"/>
    <w:rsid w:val="00D60D95"/>
    <w:rsid w:val="00D91FF3"/>
    <w:rsid w:val="00DC420E"/>
    <w:rsid w:val="00DE6ADD"/>
    <w:rsid w:val="00E1052E"/>
    <w:rsid w:val="00E8236B"/>
    <w:rsid w:val="00EE5360"/>
    <w:rsid w:val="00F24897"/>
    <w:rsid w:val="00F4152A"/>
    <w:rsid w:val="00F709D0"/>
    <w:rsid w:val="00F77B5C"/>
    <w:rsid w:val="00F80FB5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B096"/>
  <w15:docId w15:val="{F4BA21E4-EC4E-48B6-8152-E59802A9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98"/>
  </w:style>
  <w:style w:type="paragraph" w:styleId="Nagwek1">
    <w:name w:val="heading 1"/>
    <w:basedOn w:val="Normalny"/>
    <w:next w:val="Normalny"/>
    <w:link w:val="Nagwek1Znak"/>
    <w:uiPriority w:val="9"/>
    <w:qFormat/>
    <w:rsid w:val="00317E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1C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71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71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6E71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71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715D"/>
  </w:style>
  <w:style w:type="character" w:styleId="Odwoaniedokomentarza">
    <w:name w:val="annotation reference"/>
    <w:basedOn w:val="Domylnaczcionkaakapitu"/>
    <w:uiPriority w:val="99"/>
    <w:semiHidden/>
    <w:unhideWhenUsed/>
    <w:rsid w:val="00107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0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753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26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267D"/>
  </w:style>
  <w:style w:type="paragraph" w:styleId="Tytu">
    <w:name w:val="Title"/>
    <w:basedOn w:val="Normalny"/>
    <w:next w:val="Normalny"/>
    <w:link w:val="TytuZnak"/>
    <w:qFormat/>
    <w:rsid w:val="00B626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626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Indeks">
    <w:name w:val="Indeks"/>
    <w:basedOn w:val="Normalny"/>
    <w:rsid w:val="00B6267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2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62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6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7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05C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05C16"/>
    <w:rPr>
      <w:sz w:val="16"/>
      <w:szCs w:val="16"/>
    </w:rPr>
  </w:style>
  <w:style w:type="paragraph" w:customStyle="1" w:styleId="Nagwektabeli">
    <w:name w:val="Nagłówek tabeli"/>
    <w:basedOn w:val="Normalny"/>
    <w:rsid w:val="00347AA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3B3A6F"/>
  </w:style>
  <w:style w:type="character" w:styleId="Pogrubienie">
    <w:name w:val="Strong"/>
    <w:basedOn w:val="Domylnaczcionkaakapitu"/>
    <w:uiPriority w:val="22"/>
    <w:qFormat/>
    <w:rsid w:val="003B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493E-FCE8-4B6F-BDFC-B193041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cp:lastPrinted>2019-05-22T10:22:00Z</cp:lastPrinted>
  <dcterms:created xsi:type="dcterms:W3CDTF">2019-05-22T12:28:00Z</dcterms:created>
  <dcterms:modified xsi:type="dcterms:W3CDTF">2019-05-22T12:28:00Z</dcterms:modified>
</cp:coreProperties>
</file>